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6E" w:rsidRPr="007011D8" w:rsidRDefault="0053366E" w:rsidP="0053366E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十字坡度假村午餐自助</w:t>
      </w:r>
    </w:p>
    <w:p w:rsidR="0053366E" w:rsidRDefault="0053366E" w:rsidP="0053366E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The Crossing Resort</w:t>
      </w:r>
    </w:p>
    <w:p w:rsidR="0053366E" w:rsidRPr="007011D8" w:rsidRDefault="0053366E" w:rsidP="0053366E">
      <w:pPr>
        <w:jc w:val="center"/>
        <w:rPr>
          <w:rFonts w:ascii="微软雅黑" w:eastAsia="微软雅黑" w:hAnsi="微软雅黑"/>
          <w:b/>
          <w:sz w:val="32"/>
        </w:rPr>
      </w:pPr>
    </w:p>
    <w:p w:rsidR="0053366E" w:rsidRDefault="0053366E" w:rsidP="0053366E">
      <w:r>
        <w:rPr>
          <w:rFonts w:hint="eastAsia"/>
        </w:rPr>
        <w:t>十字坡（</w:t>
      </w:r>
      <w:r>
        <w:t>The Crossing）位于密斯塔亚河（Mistaya River）、豪斯河（Howse River）和北萨斯喀彻温河（North Saskatchewan River）的交汇处，自古就是连接加拿大西海岸与内陆的交通要道。十字坡度假村（The Crossing Resort）始建于1963年，也就是冰原大道建成的那一年。随后，在1968年，11号高速建成，于十字坡并入冰原大道，方便Rocky Mountain House、Red Deer等市，以及艾伯塔省中部的居民进入冰原大道。</w:t>
      </w:r>
    </w:p>
    <w:p w:rsidR="003048D3" w:rsidRDefault="0053366E" w:rsidP="0053366E">
      <w:r>
        <w:rPr>
          <w:rFonts w:hint="eastAsia"/>
        </w:rPr>
        <w:t>十字坡度假村位于冰原大道上，距离哥伦比亚冰原中心仅</w:t>
      </w:r>
      <w:r>
        <w:t>45分钟车程，是从班夫前往冰原中心的必经之所。夏季冰原中心人满为患，餐厅要排很长的队伍，而且旺季自助餐只对旅游团开放，散客只能在快餐区吃简餐。而十字坡度假村的餐厅人数相对较少，提供的食品也更加丰富，并且通过我们还可以预定自助餐。</w:t>
      </w:r>
    </w:p>
    <w:p w:rsidR="00490F91" w:rsidRDefault="00490F91" w:rsidP="0053366E"/>
    <w:p w:rsidR="00490F91" w:rsidRPr="007011D8" w:rsidRDefault="00490F91" w:rsidP="00490F91">
      <w:pPr>
        <w:rPr>
          <w:b/>
          <w:sz w:val="22"/>
          <w:u w:val="single"/>
        </w:rPr>
      </w:pPr>
      <w:r w:rsidRPr="007011D8">
        <w:rPr>
          <w:rFonts w:hint="eastAsia"/>
          <w:b/>
          <w:sz w:val="22"/>
          <w:u w:val="single"/>
        </w:rPr>
        <w:t>如</w:t>
      </w:r>
      <w:r>
        <w:rPr>
          <w:rFonts w:hint="eastAsia"/>
          <w:b/>
          <w:sz w:val="22"/>
          <w:u w:val="single"/>
        </w:rPr>
        <w:t>何</w:t>
      </w:r>
      <w:r w:rsidRPr="007011D8">
        <w:rPr>
          <w:rFonts w:hint="eastAsia"/>
          <w:b/>
          <w:sz w:val="22"/>
          <w:u w:val="single"/>
        </w:rPr>
        <w:t>抵达</w:t>
      </w:r>
      <w:r>
        <w:rPr>
          <w:rFonts w:hint="eastAsia"/>
          <w:b/>
          <w:sz w:val="22"/>
          <w:u w:val="single"/>
        </w:rPr>
        <w:t>：</w:t>
      </w:r>
    </w:p>
    <w:p w:rsidR="00490F91" w:rsidRPr="00490F91" w:rsidRDefault="00490F91" w:rsidP="00490F91">
      <w:pPr>
        <w:ind w:left="567" w:hanging="11"/>
        <w:jc w:val="left"/>
        <w:rPr>
          <w:b/>
        </w:rPr>
      </w:pPr>
      <w:r w:rsidRPr="00490F91">
        <w:rPr>
          <w:rFonts w:hint="eastAsia"/>
          <w:b/>
        </w:rPr>
        <w:t>地址：</w:t>
      </w:r>
    </w:p>
    <w:p w:rsidR="00490F91" w:rsidRPr="00490F91" w:rsidRDefault="00490F91" w:rsidP="00490F91">
      <w:pPr>
        <w:ind w:left="567" w:firstLine="273"/>
        <w:jc w:val="left"/>
        <w:rPr>
          <w:rFonts w:hint="eastAsia"/>
        </w:rPr>
      </w:pPr>
      <w:r w:rsidRPr="00FA3F08">
        <w:t>Highway 93 and, AB-11,</w:t>
      </w:r>
      <w:r>
        <w:rPr>
          <w:rFonts w:hint="eastAsia"/>
        </w:rPr>
        <w:t xml:space="preserve"> </w:t>
      </w:r>
      <w:r w:rsidRPr="00FA3F08">
        <w:t>Improvement District No. 9, AB T0L 1E0, Canada</w:t>
      </w:r>
    </w:p>
    <w:p w:rsidR="00490F91" w:rsidRPr="00490F91" w:rsidRDefault="00490F91" w:rsidP="00490F91">
      <w:pPr>
        <w:ind w:left="567" w:hanging="11"/>
        <w:jc w:val="left"/>
        <w:rPr>
          <w:b/>
        </w:rPr>
      </w:pPr>
      <w:r w:rsidRPr="00490F91">
        <w:rPr>
          <w:rFonts w:hint="eastAsia"/>
          <w:b/>
        </w:rPr>
        <w:t>自驾：</w:t>
      </w:r>
    </w:p>
    <w:p w:rsidR="00490F91" w:rsidRPr="005C1585" w:rsidRDefault="00490F91" w:rsidP="00490F91">
      <w:pPr>
        <w:ind w:left="840" w:firstLine="4"/>
        <w:jc w:val="left"/>
      </w:pPr>
      <w:r>
        <w:rPr>
          <w:rFonts w:hint="eastAsia"/>
        </w:rPr>
        <w:t>从班夫/露易斯湖出发，延93号高速（冰原大道）西行约85公里，在93号高速与11号高速交汇处，道路北侧（右手边）非常明显的一片房屋即为十字坡度假村。</w:t>
      </w:r>
    </w:p>
    <w:p w:rsidR="00490F91" w:rsidRDefault="00490F91" w:rsidP="00490F91">
      <w:pPr>
        <w:jc w:val="center"/>
      </w:pPr>
      <w:r>
        <w:rPr>
          <w:noProof/>
        </w:rPr>
        <w:drawing>
          <wp:inline distT="0" distB="0" distL="0" distR="0" wp14:anchorId="3D3E720D" wp14:editId="1FAA372A">
            <wp:extent cx="4286250" cy="36399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3496" cy="364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F91" w:rsidRDefault="00490F91" w:rsidP="00490F91">
      <w:pPr>
        <w:jc w:val="left"/>
      </w:pPr>
    </w:p>
    <w:p w:rsidR="00490F91" w:rsidRDefault="00490F91" w:rsidP="0053366E">
      <w:r w:rsidRPr="007011D8">
        <w:rPr>
          <w:rFonts w:hint="eastAsia"/>
          <w:b/>
          <w:sz w:val="22"/>
          <w:u w:val="single"/>
        </w:rPr>
        <w:t>停车信息</w:t>
      </w:r>
      <w:r>
        <w:rPr>
          <w:rFonts w:hint="eastAsia"/>
          <w:b/>
          <w:sz w:val="22"/>
          <w:u w:val="single"/>
        </w:rPr>
        <w:t>：</w:t>
      </w:r>
      <w:r>
        <w:rPr>
          <w:rFonts w:hint="eastAsia"/>
        </w:rPr>
        <w:t>有免费停车场</w:t>
      </w:r>
    </w:p>
    <w:p w:rsidR="0014013D" w:rsidRPr="00EA6914" w:rsidRDefault="0014013D" w:rsidP="0014013D">
      <w:pPr>
        <w:rPr>
          <w:b/>
          <w:sz w:val="22"/>
          <w:u w:val="single"/>
        </w:rPr>
      </w:pPr>
      <w:r w:rsidRPr="00EA6914">
        <w:rPr>
          <w:rFonts w:hint="eastAsia"/>
          <w:b/>
          <w:sz w:val="22"/>
          <w:u w:val="single"/>
        </w:rPr>
        <w:lastRenderedPageBreak/>
        <w:t>菜单：</w:t>
      </w:r>
    </w:p>
    <w:p w:rsidR="0014013D" w:rsidRDefault="0014013D" w:rsidP="0014013D">
      <w:pPr>
        <w:jc w:val="left"/>
      </w:pPr>
      <w:r>
        <w:rPr>
          <w:rFonts w:hint="eastAsia"/>
        </w:rPr>
        <w:tab/>
        <w:t>西式自助餐</w:t>
      </w:r>
    </w:p>
    <w:p w:rsidR="0014013D" w:rsidRDefault="0014013D" w:rsidP="0014013D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冷菜</w:t>
      </w:r>
    </w:p>
    <w:p w:rsidR="0014013D" w:rsidRDefault="0014013D" w:rsidP="0014013D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蔬菜沙拉（三种沙拉酱可选）</w:t>
      </w:r>
    </w:p>
    <w:p w:rsidR="0014013D" w:rsidRDefault="0014013D" w:rsidP="0014013D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卷心菜沙拉</w:t>
      </w:r>
    </w:p>
    <w:p w:rsidR="0014013D" w:rsidRDefault="0014013D" w:rsidP="0014013D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通心粉沙拉</w:t>
      </w:r>
    </w:p>
    <w:p w:rsidR="0014013D" w:rsidRDefault="0014013D" w:rsidP="0014013D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土豆沙拉</w:t>
      </w:r>
    </w:p>
    <w:p w:rsidR="0014013D" w:rsidRDefault="0014013D" w:rsidP="0014013D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热菜</w:t>
      </w:r>
    </w:p>
    <w:p w:rsidR="0014013D" w:rsidRDefault="0014013D" w:rsidP="0014013D">
      <w:pPr>
        <w:pStyle w:val="a7"/>
        <w:ind w:left="1260" w:firstLineChars="0" w:firstLine="0"/>
        <w:jc w:val="left"/>
      </w:pPr>
      <w:r>
        <w:rPr>
          <w:rFonts w:hint="eastAsia"/>
        </w:rPr>
        <w:t>鸡肉面片汤</w:t>
      </w:r>
    </w:p>
    <w:p w:rsidR="0014013D" w:rsidRDefault="0014013D" w:rsidP="0014013D">
      <w:pPr>
        <w:pStyle w:val="a7"/>
        <w:ind w:left="1260" w:firstLineChars="0" w:firstLine="0"/>
        <w:jc w:val="left"/>
      </w:pPr>
      <w:r>
        <w:rPr>
          <w:rFonts w:hint="eastAsia"/>
        </w:rPr>
        <w:t>黄油玉米胡萝卜丁</w:t>
      </w:r>
    </w:p>
    <w:p w:rsidR="0014013D" w:rsidRDefault="0014013D" w:rsidP="0014013D">
      <w:pPr>
        <w:pStyle w:val="a7"/>
        <w:ind w:left="1260" w:firstLineChars="0" w:firstLine="0"/>
        <w:jc w:val="left"/>
      </w:pPr>
      <w:r>
        <w:rPr>
          <w:rFonts w:hint="eastAsia"/>
        </w:rPr>
        <w:t>手抓饭</w:t>
      </w:r>
    </w:p>
    <w:p w:rsidR="0014013D" w:rsidRDefault="0014013D" w:rsidP="0014013D">
      <w:pPr>
        <w:pStyle w:val="a7"/>
        <w:ind w:left="1260" w:firstLineChars="0" w:firstLine="0"/>
        <w:jc w:val="left"/>
      </w:pPr>
      <w:r>
        <w:rPr>
          <w:rFonts w:hint="eastAsia"/>
        </w:rPr>
        <w:t>土豆泥</w:t>
      </w:r>
    </w:p>
    <w:p w:rsidR="0014013D" w:rsidRDefault="0014013D" w:rsidP="0014013D">
      <w:pPr>
        <w:pStyle w:val="a7"/>
        <w:ind w:left="1260" w:firstLineChars="0" w:firstLine="0"/>
        <w:jc w:val="left"/>
      </w:pPr>
      <w:r>
        <w:rPr>
          <w:rFonts w:hint="eastAsia"/>
        </w:rPr>
        <w:t>炸春卷</w:t>
      </w:r>
    </w:p>
    <w:p w:rsidR="0014013D" w:rsidRDefault="0014013D" w:rsidP="0014013D">
      <w:pPr>
        <w:pStyle w:val="a7"/>
        <w:ind w:left="1260" w:firstLineChars="0" w:firstLine="0"/>
        <w:jc w:val="left"/>
      </w:pPr>
      <w:r>
        <w:rPr>
          <w:rFonts w:hint="eastAsia"/>
        </w:rPr>
        <w:t>肉酱</w:t>
      </w:r>
    </w:p>
    <w:p w:rsidR="0014013D" w:rsidRDefault="0014013D" w:rsidP="0014013D">
      <w:pPr>
        <w:pStyle w:val="a7"/>
        <w:ind w:left="1260" w:firstLineChars="0" w:firstLine="0"/>
        <w:jc w:val="left"/>
      </w:pPr>
      <w:r>
        <w:rPr>
          <w:rFonts w:hint="eastAsia"/>
        </w:rPr>
        <w:t>炸鸡</w:t>
      </w:r>
    </w:p>
    <w:p w:rsidR="0014013D" w:rsidRDefault="0014013D" w:rsidP="0014013D">
      <w:pPr>
        <w:pStyle w:val="a7"/>
        <w:ind w:left="1260" w:firstLineChars="0" w:firstLine="0"/>
        <w:jc w:val="left"/>
      </w:pPr>
      <w:r>
        <w:rPr>
          <w:rFonts w:hint="eastAsia"/>
        </w:rPr>
        <w:t>蒸三文鱼排</w:t>
      </w:r>
    </w:p>
    <w:p w:rsidR="0014013D" w:rsidRDefault="0014013D" w:rsidP="0014013D">
      <w:pPr>
        <w:pStyle w:val="a7"/>
        <w:ind w:left="1260" w:firstLineChars="0" w:firstLine="0"/>
        <w:jc w:val="left"/>
      </w:pPr>
      <w:r>
        <w:rPr>
          <w:rFonts w:hint="eastAsia"/>
        </w:rPr>
        <w:t>酱汁肉丸</w:t>
      </w:r>
    </w:p>
    <w:p w:rsidR="0014013D" w:rsidRDefault="0014013D" w:rsidP="0014013D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甜点</w:t>
      </w:r>
    </w:p>
    <w:p w:rsidR="0014013D" w:rsidRDefault="0014013D" w:rsidP="0014013D">
      <w:pPr>
        <w:pStyle w:val="a7"/>
        <w:ind w:left="1260" w:firstLineChars="0" w:firstLine="0"/>
        <w:jc w:val="left"/>
      </w:pPr>
      <w:r>
        <w:rPr>
          <w:rFonts w:hint="eastAsia"/>
        </w:rPr>
        <w:t>蛋糕</w:t>
      </w:r>
    </w:p>
    <w:p w:rsidR="0014013D" w:rsidRDefault="0014013D" w:rsidP="0014013D">
      <w:pPr>
        <w:pStyle w:val="a7"/>
        <w:ind w:left="1260" w:firstLineChars="0" w:firstLine="0"/>
        <w:jc w:val="left"/>
      </w:pPr>
      <w:r>
        <w:rPr>
          <w:rFonts w:hint="eastAsia"/>
        </w:rPr>
        <w:t>慕斯</w:t>
      </w:r>
    </w:p>
    <w:p w:rsidR="0014013D" w:rsidRPr="00EA6914" w:rsidRDefault="0014013D" w:rsidP="0014013D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咖啡、茶、软饮</w:t>
      </w:r>
    </w:p>
    <w:p w:rsidR="0014013D" w:rsidRDefault="0014013D" w:rsidP="0014013D">
      <w:pPr>
        <w:jc w:val="left"/>
      </w:pPr>
    </w:p>
    <w:p w:rsidR="0014013D" w:rsidRPr="009062DD" w:rsidRDefault="0014013D" w:rsidP="0014013D">
      <w:pPr>
        <w:rPr>
          <w:b/>
          <w:sz w:val="22"/>
          <w:u w:val="single"/>
        </w:rPr>
      </w:pPr>
      <w:r w:rsidRPr="009062DD">
        <w:rPr>
          <w:rFonts w:hint="eastAsia"/>
          <w:b/>
          <w:sz w:val="22"/>
          <w:u w:val="single"/>
        </w:rPr>
        <w:t>使用说明：</w:t>
      </w:r>
    </w:p>
    <w:p w:rsidR="0014013D" w:rsidRDefault="0014013D" w:rsidP="0014013D">
      <w:pPr>
        <w:ind w:left="420"/>
        <w:jc w:val="left"/>
      </w:pPr>
      <w:r>
        <w:rPr>
          <w:rFonts w:hint="eastAsia"/>
        </w:rPr>
        <w:t>午餐自助餐是在十字坡度假村的Mt. Wilson Restaurant餐厅供应。该餐厅中午一般不对散客开放，只有提前预定的团组客人才能进入用餐。Mt. Wilson Restaurant餐厅位于度假村主楼一层，进门后左转走到头就是。</w:t>
      </w:r>
    </w:p>
    <w:p w:rsidR="0014013D" w:rsidRDefault="0014013D" w:rsidP="0014013D">
      <w:pPr>
        <w:ind w:left="420"/>
        <w:jc w:val="left"/>
      </w:pPr>
      <w:r>
        <w:rPr>
          <w:rFonts w:hint="eastAsia"/>
        </w:rPr>
        <w:t>请于营业时间前往餐厅，在餐厅门口将确认件的</w:t>
      </w:r>
      <w:r w:rsidRPr="00EA6914">
        <w:rPr>
          <w:rFonts w:hint="eastAsia"/>
          <w:b/>
        </w:rPr>
        <w:t>打印件</w:t>
      </w:r>
      <w:r>
        <w:rPr>
          <w:rFonts w:hint="eastAsia"/>
        </w:rPr>
        <w:t>主动出示给工作人员。</w:t>
      </w:r>
    </w:p>
    <w:p w:rsidR="0014013D" w:rsidRDefault="0014013D" w:rsidP="0014013D">
      <w:pPr>
        <w:ind w:left="420"/>
        <w:jc w:val="left"/>
      </w:pPr>
      <w:r>
        <w:rPr>
          <w:rFonts w:hint="eastAsia"/>
        </w:rPr>
        <w:t>*</w:t>
      </w:r>
      <w:r>
        <w:t xml:space="preserve"> 夏季可能出现排队现象</w:t>
      </w:r>
    </w:p>
    <w:p w:rsidR="0014013D" w:rsidRPr="00EA6914" w:rsidRDefault="0014013D" w:rsidP="0014013D">
      <w:pPr>
        <w:ind w:left="420"/>
        <w:jc w:val="left"/>
      </w:pPr>
      <w:r>
        <w:rPr>
          <w:rFonts w:hint="eastAsia"/>
        </w:rPr>
        <w:t>* 夏季如果自助餐厅满位，餐厅有可能会安排客人在简餐区域就坐，但是仍可正常使用自助餐</w:t>
      </w:r>
    </w:p>
    <w:p w:rsidR="0014013D" w:rsidRDefault="0014013D" w:rsidP="0014013D">
      <w:pPr>
        <w:jc w:val="left"/>
      </w:pPr>
    </w:p>
    <w:p w:rsidR="0014013D" w:rsidRPr="00421F6D" w:rsidRDefault="0014013D" w:rsidP="0014013D">
      <w:pPr>
        <w:rPr>
          <w:b/>
          <w:sz w:val="22"/>
          <w:u w:val="single"/>
        </w:rPr>
      </w:pPr>
      <w:r w:rsidRPr="00421F6D">
        <w:rPr>
          <w:b/>
          <w:sz w:val="22"/>
          <w:u w:val="single"/>
        </w:rPr>
        <w:t>注意事项</w:t>
      </w:r>
      <w:r w:rsidRPr="00421F6D">
        <w:rPr>
          <w:rFonts w:hint="eastAsia"/>
          <w:b/>
          <w:sz w:val="22"/>
          <w:u w:val="single"/>
        </w:rPr>
        <w:t>：</w:t>
      </w:r>
    </w:p>
    <w:p w:rsidR="0014013D" w:rsidRDefault="0014013D" w:rsidP="0014013D">
      <w:pPr>
        <w:pStyle w:val="a7"/>
        <w:numPr>
          <w:ilvl w:val="0"/>
          <w:numId w:val="2"/>
        </w:numPr>
        <w:ind w:left="851" w:firstLineChars="0"/>
      </w:pPr>
      <w:r>
        <w:rPr>
          <w:rFonts w:hint="eastAsia"/>
        </w:rPr>
        <w:t>夏季餐厅人数较多，存在排队的可能性</w:t>
      </w:r>
    </w:p>
    <w:p w:rsidR="0014013D" w:rsidRDefault="0014013D" w:rsidP="0014013D">
      <w:pPr>
        <w:pStyle w:val="a7"/>
        <w:numPr>
          <w:ilvl w:val="0"/>
          <w:numId w:val="2"/>
        </w:numPr>
        <w:ind w:left="851" w:firstLineChars="0"/>
      </w:pPr>
      <w:r>
        <w:rPr>
          <w:rFonts w:hint="eastAsia"/>
        </w:rPr>
        <w:t>餐厅到哥伦比亚冰原中心约45-60分钟车程，旺季堵车时间可能会更长，请预留足够的时间，以避免延误景点的预定</w:t>
      </w:r>
    </w:p>
    <w:p w:rsidR="0014013D" w:rsidRDefault="0014013D" w:rsidP="0014013D">
      <w:pPr>
        <w:pStyle w:val="a7"/>
        <w:numPr>
          <w:ilvl w:val="0"/>
          <w:numId w:val="2"/>
        </w:numPr>
        <w:ind w:left="851" w:firstLineChars="0"/>
      </w:pPr>
      <w:r>
        <w:rPr>
          <w:rFonts w:hint="eastAsia"/>
        </w:rPr>
        <w:t>强烈建议您购买个人境外旅游保险</w:t>
      </w:r>
    </w:p>
    <w:p w:rsidR="0014013D" w:rsidRDefault="0014013D" w:rsidP="0014013D">
      <w:pPr>
        <w:pStyle w:val="a7"/>
        <w:numPr>
          <w:ilvl w:val="0"/>
          <w:numId w:val="2"/>
        </w:numPr>
        <w:ind w:left="851" w:firstLineChars="0"/>
      </w:pPr>
      <w:r>
        <w:rPr>
          <w:rFonts w:hint="eastAsia"/>
        </w:rPr>
        <w:t>客人在游玩过程中出现任何的票务问题，请第一时间联系我们，由我们来联系景点解决。我们不承担因客人单方面解决问题而产生的任何损失</w:t>
      </w:r>
    </w:p>
    <w:p w:rsidR="0014013D" w:rsidRDefault="0014013D" w:rsidP="0014013D">
      <w:pPr>
        <w:pStyle w:val="a7"/>
        <w:numPr>
          <w:ilvl w:val="0"/>
          <w:numId w:val="2"/>
        </w:numPr>
        <w:ind w:left="851" w:firstLineChars="0"/>
      </w:pPr>
      <w:r>
        <w:rPr>
          <w:rFonts w:hint="eastAsia"/>
        </w:rPr>
        <w:t>旅客因个人因素变更行程，所增加之费用由旅客自行负担，未使用之部份视同自动放弃，不得退款或转让</w:t>
      </w:r>
    </w:p>
    <w:p w:rsidR="0014013D" w:rsidRPr="00BC1F54" w:rsidRDefault="0014013D" w:rsidP="0014013D">
      <w:pPr>
        <w:pStyle w:val="a7"/>
        <w:numPr>
          <w:ilvl w:val="0"/>
          <w:numId w:val="2"/>
        </w:numPr>
        <w:ind w:left="851" w:firstLineChars="0"/>
      </w:pPr>
      <w:r>
        <w:rPr>
          <w:rFonts w:hint="eastAsia"/>
        </w:rPr>
        <w:t>行程涉及户外活动，建议穿着冲锋衣等户外运动装备，根据个人情况准备太阳镜、遮阳帽等；夏季山区蚊虫多，建议提前准备驱蚊剂随身携带</w:t>
      </w:r>
    </w:p>
    <w:p w:rsidR="0014013D" w:rsidRPr="0014013D" w:rsidRDefault="0014013D" w:rsidP="0053366E">
      <w:pPr>
        <w:rPr>
          <w:rFonts w:hint="eastAsia"/>
          <w:b/>
          <w:sz w:val="22"/>
          <w:u w:val="single"/>
        </w:rPr>
      </w:pPr>
      <w:bookmarkStart w:id="0" w:name="_GoBack"/>
      <w:bookmarkEnd w:id="0"/>
    </w:p>
    <w:sectPr w:rsidR="0014013D" w:rsidRPr="00140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6E" w:rsidRDefault="0053366E" w:rsidP="0053366E">
      <w:r>
        <w:separator/>
      </w:r>
    </w:p>
  </w:endnote>
  <w:endnote w:type="continuationSeparator" w:id="0">
    <w:p w:rsidR="0053366E" w:rsidRDefault="0053366E" w:rsidP="0053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6E" w:rsidRDefault="0053366E" w:rsidP="0053366E">
      <w:r>
        <w:separator/>
      </w:r>
    </w:p>
  </w:footnote>
  <w:footnote w:type="continuationSeparator" w:id="0">
    <w:p w:rsidR="0053366E" w:rsidRDefault="0053366E" w:rsidP="0053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7322"/>
    <w:multiLevelType w:val="hybridMultilevel"/>
    <w:tmpl w:val="4392BC7C"/>
    <w:lvl w:ilvl="0" w:tplc="9E4C51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618E0"/>
    <w:multiLevelType w:val="hybridMultilevel"/>
    <w:tmpl w:val="F0C68AC8"/>
    <w:lvl w:ilvl="0" w:tplc="553C5C8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B5"/>
    <w:rsid w:val="0014013D"/>
    <w:rsid w:val="00465EF1"/>
    <w:rsid w:val="00490F91"/>
    <w:rsid w:val="0053366E"/>
    <w:rsid w:val="00B001E0"/>
    <w:rsid w:val="00B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DF190"/>
  <w15:chartTrackingRefBased/>
  <w15:docId w15:val="{C3C90786-7425-4BA8-925F-906D9A3E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66E"/>
    <w:rPr>
      <w:sz w:val="18"/>
      <w:szCs w:val="18"/>
    </w:rPr>
  </w:style>
  <w:style w:type="paragraph" w:styleId="a7">
    <w:name w:val="List Paragraph"/>
    <w:basedOn w:val="a"/>
    <w:uiPriority w:val="34"/>
    <w:qFormat/>
    <w:rsid w:val="001401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cq陈晴</dc:creator>
  <cp:keywords/>
  <dc:description/>
  <cp:lastModifiedBy>cq陈晴</cp:lastModifiedBy>
  <cp:revision>4</cp:revision>
  <dcterms:created xsi:type="dcterms:W3CDTF">2019-06-19T10:24:00Z</dcterms:created>
  <dcterms:modified xsi:type="dcterms:W3CDTF">2019-06-19T10:26:00Z</dcterms:modified>
</cp:coreProperties>
</file>